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Главе Чистопольского 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района 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Республики Татарстан 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Д.А. Иванову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гр.______________________________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>(ФИО полностью)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проживающего по адресу: ___________________________________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Телефон____________________________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311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Подпись </w:t>
      </w:r>
    </w:p>
    <w:p>
      <w:pPr>
        <w:pStyle w:val="Normal"/>
        <w:spacing w:lineRule="auto" w:line="360" w:before="0" w:after="0"/>
        <w:ind w:left="439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Руководителю Исполнительного комитета Чистопольского муниципального района </w:t>
      </w:r>
    </w:p>
    <w:p>
      <w:pPr>
        <w:pStyle w:val="Normal"/>
        <w:spacing w:lineRule="auto" w:line="360" w:before="0" w:after="0"/>
        <w:ind w:left="439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Республики Татарстан </w:t>
      </w:r>
    </w:p>
    <w:p>
      <w:pPr>
        <w:pStyle w:val="Normal"/>
        <w:spacing w:lineRule="auto" w:line="360" w:before="0" w:after="0"/>
        <w:ind w:left="439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Э.Р. Хасанову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гр.______________________________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>(ФИО полностью)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проживающего по адресу: ______________________________________________________________________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311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Подпись </w:t>
      </w:r>
    </w:p>
    <w:p>
      <w:pPr>
        <w:pStyle w:val="Normal"/>
        <w:ind w:left="425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Первому заместителю Главы</w:t>
      </w:r>
    </w:p>
    <w:p>
      <w:pPr>
        <w:pStyle w:val="Normal"/>
        <w:ind w:left="425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Чистопольского муниципального района </w:t>
      </w:r>
    </w:p>
    <w:p>
      <w:pPr>
        <w:pStyle w:val="Normal"/>
        <w:ind w:left="425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Республики Татарстан </w:t>
      </w:r>
    </w:p>
    <w:p>
      <w:pPr>
        <w:pStyle w:val="Normal"/>
        <w:spacing w:lineRule="auto" w:line="360" w:before="0" w:after="0"/>
        <w:ind w:left="425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К.В. Иванову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гр.______________________________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>(ФИО полностью)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проживающего по адресу: ______________________________________________________________________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311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Подпись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Руководителю городского Исполнительного комитета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Чистопольского муниципального района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Республики Татарстан </w:t>
      </w:r>
    </w:p>
    <w:p>
      <w:pPr>
        <w:pStyle w:val="Normal"/>
        <w:spacing w:lineRule="auto" w:line="360" w:before="0" w:after="0"/>
        <w:ind w:left="4394" w:firstLine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И.Ф. Рахимову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гр.______________________________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>(ФИО полностью)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проживающего по адресу: ______________________________________________________________________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311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Подпись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Первому заместителю Руководителя Исполнительного комитета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Чистопольского муниципального района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Татарстан по экономическим вопросам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Никитину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гр.______________________________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>(ФИО полностью)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проживающего по адресу: ______________________________________________________________________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311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Подпись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Заместителю Руководителя Исполнительного комитета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Чистопольского муниципального района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Республики Татарстан по инфраструктурному развитию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П.Б. Емельянову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гр.______________________________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>(ФИО полностью)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проживающего по адресу: ______________________________________________________________________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311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Подпись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Заместителю Руководителя Исполнительного комитета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Чистопольского муниципального района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Республики Татарстан по социальным вопросам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Г.Ю. Задворновой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гр.______________________________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>(ФИО полностью)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проживающего по адресу: ______________________________________________________________________</w:t>
      </w:r>
    </w:p>
    <w:p>
      <w:pPr>
        <w:pStyle w:val="Normal"/>
        <w:spacing w:lineRule="auto" w:line="360" w:before="0" w:after="0"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311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Подпись </w:t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7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416e62"/>
    <w:rPr>
      <w:rFonts w:ascii="Tahoma" w:hAnsi="Tahoma" w:cs="Tahoma"/>
      <w:sz w:val="16"/>
      <w:szCs w:val="16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416e6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22673-A08E-41DA-AFE4-FDCCEC91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AlterOffice/3.4.0.5$Linux_X86_64 LibreOffice_project/42a56b0e8fd994740b90ec49d38dce7d78d7a7e4</Application>
  <AppVersion>15.0000</AppVersion>
  <DocSecurity>4</DocSecurity>
  <Pages>7</Pages>
  <Words>174</Words>
  <Characters>2391</Characters>
  <CharactersWithSpaces>2683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2019-04-01T07:36:00Z</dcterms:created>
  <dc:creator>567</dc:creator>
  <dc:description/>
  <dc:language>ru-RU</dc:language>
  <cp:lastModifiedBy>nach-otd</cp:lastModifiedBy>
  <cp:lastPrinted>2018-05-10T11:03:00Z</cp:lastPrinted>
  <dcterms:modified xsi:type="dcterms:W3CDTF">2025-02-18T15:38:19Z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